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0A66C8" w:rsidTr="00036492">
        <w:tc>
          <w:tcPr>
            <w:tcW w:w="2886" w:type="dxa"/>
          </w:tcPr>
          <w:p w:rsidR="00F6071F" w:rsidRPr="000A66C8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0A66C8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F6071F" w:rsidRPr="000A66C8" w:rsidRDefault="000E67ED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0A66C8">
              <w:rPr>
                <w:b/>
                <w:bCs/>
                <w:i/>
                <w:color w:val="000000"/>
                <w:sz w:val="32"/>
                <w:szCs w:val="32"/>
              </w:rPr>
              <w:t>MIC2 SAL</w:t>
            </w:r>
          </w:p>
        </w:tc>
      </w:tr>
    </w:tbl>
    <w:p w:rsidR="00F6071F" w:rsidRPr="000A66C8" w:rsidRDefault="00F6071F" w:rsidP="0070548F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0A66C8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0A66C8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="0070548F" w:rsidRPr="000A66C8">
        <w:rPr>
          <w:rFonts w:ascii="Gadugi" w:eastAsia="Simplified Arabic" w:hAnsi="Gadugi" w:cs="Gadugi"/>
          <w:b/>
          <w:sz w:val="28"/>
          <w:szCs w:val="28"/>
        </w:rPr>
        <w:t>1432</w:t>
      </w:r>
      <w:r w:rsidR="00AA74AD" w:rsidRPr="000A66C8">
        <w:rPr>
          <w:rFonts w:ascii="Simplified Arabic" w:eastAsia="Simplified Arabic" w:hAnsi="Simplified Arabic" w:cs="Simplified Arabic"/>
          <w:b/>
          <w:sz w:val="28"/>
          <w:szCs w:val="28"/>
        </w:rPr>
        <w:t xml:space="preserve">/1/M dated </w:t>
      </w:r>
      <w:r w:rsidR="0070548F" w:rsidRPr="000A66C8">
        <w:rPr>
          <w:rFonts w:ascii="Simplified Arabic" w:eastAsia="Simplified Arabic" w:hAnsi="Simplified Arabic" w:cs="Simplified Arabic"/>
          <w:b/>
          <w:sz w:val="28"/>
          <w:szCs w:val="28"/>
        </w:rPr>
        <w:t>9 May</w:t>
      </w:r>
      <w:r w:rsidR="00AA74AD" w:rsidRPr="000A66C8">
        <w:rPr>
          <w:rFonts w:ascii="Simplified Arabic" w:eastAsia="Simplified Arabic" w:hAnsi="Simplified Arabic" w:cs="Simplified Arabic"/>
          <w:b/>
          <w:sz w:val="28"/>
          <w:szCs w:val="28"/>
        </w:rPr>
        <w:t xml:space="preserve"> 2024</w:t>
      </w:r>
    </w:p>
    <w:p w:rsidR="00CF09EC" w:rsidRPr="000A66C8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0A66C8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 w:rsidRPr="000A66C8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:rsidR="00D20FB7" w:rsidRPr="000A66C8" w:rsidRDefault="00152039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تعديل قيمة ضمان العرض </w:t>
      </w:r>
    </w:p>
    <w:tbl>
      <w:tblPr>
        <w:tblStyle w:val="a"/>
        <w:bidiVisual/>
        <w:tblW w:w="10342" w:type="dxa"/>
        <w:tblInd w:w="-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7"/>
        <w:gridCol w:w="3975"/>
      </w:tblGrid>
      <w:tr w:rsidR="00D20FB7" w:rsidRPr="000A66C8" w:rsidTr="00526B34">
        <w:trPr>
          <w:trHeight w:val="699"/>
        </w:trPr>
        <w:tc>
          <w:tcPr>
            <w:tcW w:w="10342" w:type="dxa"/>
            <w:gridSpan w:val="2"/>
            <w:vAlign w:val="center"/>
          </w:tcPr>
          <w:p w:rsidR="00155B63" w:rsidRPr="000A66C8" w:rsidRDefault="00155B63" w:rsidP="00152039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</w:pPr>
            <w:r w:rsidRPr="000A66C8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="00152039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تعديل قيمة ضمان تالعرض </w:t>
            </w:r>
            <w:r w:rsidRPr="000A66C8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 العائد </w:t>
            </w:r>
            <w:r w:rsidRPr="00152039">
              <w:rPr>
                <w:rFonts w:eastAsia="Simplified Arabic"/>
                <w:b/>
                <w:sz w:val="28"/>
                <w:szCs w:val="28"/>
                <w:rtl/>
              </w:rPr>
              <w:t>لتلزيم (</w:t>
            </w:r>
            <w:r w:rsidR="00152039" w:rsidRPr="00152039">
              <w:rPr>
                <w:color w:val="000000"/>
                <w:sz w:val="28"/>
                <w:szCs w:val="28"/>
                <w:rtl/>
                <w:lang w:bidi="ar-LB"/>
              </w:rPr>
              <w:t>مناقصة  عمومية</w:t>
            </w:r>
            <w:r w:rsidR="00152039" w:rsidRPr="00152039">
              <w:rPr>
                <w:color w:val="000000"/>
                <w:sz w:val="28"/>
                <w:szCs w:val="28"/>
              </w:rPr>
              <w:t xml:space="preserve"> Diesel Supply RFP</w:t>
            </w:r>
            <w:r w:rsidR="00152039">
              <w:rPr>
                <w:color w:val="000000"/>
                <w:sz w:val="28"/>
                <w:szCs w:val="28"/>
              </w:rPr>
              <w:t xml:space="preserve">   </w:t>
            </w:r>
            <w:r w:rsidR="00152039">
              <w:rPr>
                <w:rFonts w:hint="cs"/>
                <w:color w:val="000000"/>
                <w:sz w:val="28"/>
                <w:szCs w:val="28"/>
                <w:rtl/>
              </w:rPr>
              <w:t xml:space="preserve"> </w:t>
            </w:r>
            <w:r w:rsidR="00152039"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 xml:space="preserve"> </w:t>
            </w:r>
            <w:r w:rsidR="00152039">
              <w:rPr>
                <w:rFonts w:hint="cs"/>
                <w:color w:val="000000"/>
                <w:sz w:val="24"/>
                <w:szCs w:val="24"/>
                <w:rtl/>
              </w:rPr>
              <w:t xml:space="preserve"> </w:t>
            </w:r>
            <w:r w:rsidRPr="000A66C8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155B63" w:rsidRPr="000A66C8" w:rsidRDefault="00155B63" w:rsidP="00152039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0A66C8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0A66C8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0A66C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الصفقة المعلن عنها على المنصة الإلكترونية المركزية لدى هيئة الشراء العام برقم (</w:t>
            </w:r>
            <w:r w:rsidR="00152039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1160</w:t>
            </w:r>
            <w:r w:rsidR="00017098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/202</w:t>
            </w:r>
            <w:r w:rsidR="00AA74AD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Pr="000A66C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0A66C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تاريخ (</w:t>
            </w:r>
            <w:r w:rsidR="00152039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10</w:t>
            </w:r>
            <w:r w:rsidR="00017098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152039">
              <w:rPr>
                <w:rFonts w:ascii="Simplified Arabic" w:eastAsia="Simplified Arabic" w:hAnsi="Simplified Arabic" w:cs="Simplified Arabic"/>
                <w:sz w:val="28"/>
                <w:szCs w:val="28"/>
              </w:rPr>
              <w:t>September</w:t>
            </w:r>
            <w:r w:rsidR="00017098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AA74AD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783CB3" w:rsidRPr="000A66C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</w:tr>
      <w:tr w:rsidR="00D20FB7" w:rsidRPr="000A66C8" w:rsidTr="00526B34">
        <w:trPr>
          <w:trHeight w:val="3487"/>
        </w:trPr>
        <w:tc>
          <w:tcPr>
            <w:tcW w:w="10342" w:type="dxa"/>
            <w:gridSpan w:val="2"/>
          </w:tcPr>
          <w:p w:rsidR="00CF09EC" w:rsidRPr="000A66C8" w:rsidRDefault="00956969" w:rsidP="001520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0A66C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بعد إطلاق </w:t>
            </w:r>
            <w:r w:rsidRPr="000A66C8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التلزيم</w:t>
            </w:r>
            <w:r w:rsidRPr="000A66C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Pr="000A66C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المذكور اعلاه بموجب قرار (</w:t>
            </w:r>
            <w:r w:rsidR="00152039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3899</w:t>
            </w:r>
            <w:r w:rsidR="007734E0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/1/M</w:t>
            </w:r>
            <w:r w:rsidR="00CC47B4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dated </w:t>
            </w:r>
            <w:r w:rsidR="00152039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28</w:t>
            </w:r>
            <w:r w:rsidR="0070548F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152039">
              <w:rPr>
                <w:rFonts w:ascii="Simplified Arabic" w:eastAsia="Simplified Arabic" w:hAnsi="Simplified Arabic" w:cs="Simplified Arabic"/>
                <w:sz w:val="28"/>
                <w:szCs w:val="28"/>
              </w:rPr>
              <w:t>August</w:t>
            </w:r>
            <w:r w:rsidR="00CC47B4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AA74AD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Pr="000A66C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</w:t>
            </w:r>
            <w:r w:rsidR="00155B63" w:rsidRPr="000A66C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،</w:t>
            </w:r>
          </w:p>
          <w:p w:rsidR="001C5A1E" w:rsidRPr="00152039" w:rsidRDefault="00956969" w:rsidP="001520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 w:rsidRPr="000A66C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r w:rsidR="00D7590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 October</w:t>
            </w:r>
            <w:r w:rsidR="00CC47B4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</w:t>
            </w:r>
            <w:r w:rsidR="00AA74AD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CC47B4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</w:t>
            </w:r>
            <w:r w:rsidR="00152039">
              <w:rPr>
                <w:rFonts w:ascii="Simplified Arabic" w:eastAsia="Simplified Arabic" w:hAnsi="Simplified Arabic" w:cs="Simplified Arabic"/>
                <w:sz w:val="28"/>
                <w:szCs w:val="28"/>
              </w:rPr>
              <w:t>9</w:t>
            </w:r>
            <w:r w:rsidR="00CC47B4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:</w:t>
            </w:r>
            <w:r w:rsidR="000A66C8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30</w:t>
            </w:r>
            <w:r w:rsidR="00CC47B4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am</w:t>
            </w:r>
            <w:r w:rsidR="00155B63" w:rsidRPr="000A66C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)،</w:t>
            </w:r>
            <w:r w:rsidR="00D4036A" w:rsidRPr="000A66C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:rsidR="00D20FB7" w:rsidRPr="000A66C8" w:rsidRDefault="00956969" w:rsidP="001C5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0A66C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ولإتاحة فرصة مشاركة العديد من </w:t>
            </w:r>
            <w:r w:rsidR="001C5A1E" w:rsidRPr="000A66C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>العارضين</w:t>
            </w:r>
            <w:r w:rsidRPr="000A66C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بهدف تحقيق مبدأ المنافسة،</w:t>
            </w:r>
          </w:p>
          <w:p w:rsidR="00155B63" w:rsidRPr="000A66C8" w:rsidRDefault="00956969" w:rsidP="001E3F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0A66C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وعملًا بأحكام الفقر</w:t>
            </w:r>
            <w:r w:rsidR="001E3FD7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ة</w:t>
            </w:r>
            <w:r w:rsidRPr="000A66C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(</w:t>
            </w:r>
            <w:r w:rsidR="001E3FD7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1</w:t>
            </w:r>
            <w:r w:rsidRPr="000A66C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) </w:t>
            </w:r>
            <w:bookmarkStart w:id="0" w:name="_GoBack"/>
            <w:bookmarkEnd w:id="0"/>
            <w:r w:rsidRPr="000A66C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من المادة 20 من قانون الشراء العام،</w:t>
            </w:r>
          </w:p>
          <w:p w:rsidR="00D20FB7" w:rsidRPr="000A66C8" w:rsidRDefault="00D7590D" w:rsidP="00882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Simplified Arabic" w:eastAsia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bidi="ar-LB"/>
              </w:rPr>
              <w:t xml:space="preserve">يعدل قيمة ضمان </w:t>
            </w:r>
            <w:r w:rsidR="00956969" w:rsidRPr="000A66C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العرض</w:t>
            </w:r>
            <w:r>
              <w:rPr>
                <w:rFonts w:ascii="Simplified Arabic" w:eastAsia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 xml:space="preserve"> من</w:t>
            </w:r>
            <w:r w:rsidR="00956969" w:rsidRPr="000A66C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(</w:t>
            </w:r>
            <w:r w:rsidRPr="0088231C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88231C">
              <w:rPr>
                <w:rFonts w:ascii="Simplified Arabic" w:eastAsia="Simplified Arabic" w:hAnsi="Simplified Arabic" w:cs="Simplified Arabic"/>
                <w:b/>
                <w:bCs/>
                <w:color w:val="FFC000"/>
                <w:sz w:val="28"/>
                <w:szCs w:val="28"/>
                <w14:textFill>
                  <w14:gradFill>
                    <w14:gsLst>
                      <w14:gs w14:pos="0">
                        <w14:srgbClr w14:val="FFC000">
                          <w14:shade w14:val="30000"/>
                          <w14:satMod w14:val="115000"/>
                        </w14:srgbClr>
                      </w14:gs>
                      <w14:gs w14:pos="50000">
                        <w14:srgbClr w14:val="FFC000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FFC000">
                          <w14:shade w14:val="100000"/>
                          <w14:satMod w14:val="115000"/>
                        </w14:srgbClr>
                      </w14:gs>
                    </w14:gsLst>
                    <w14:lin w14:ang="13500000" w14:scaled="0"/>
                  </w14:gradFill>
                </w14:textFill>
              </w:rPr>
              <w:t>USD</w:t>
            </w:r>
            <w:r w:rsidRPr="0088231C">
              <w:rPr>
                <w:rFonts w:ascii="Simplified Arabic" w:eastAsia="Simplified Arabic" w:hAnsi="Simplified Arabic" w:cs="Simplified Arabic"/>
                <w:b/>
                <w:bCs/>
                <w:color w:val="FFC000"/>
                <w:sz w:val="28"/>
                <w:szCs w:val="28"/>
              </w:rPr>
              <w:t xml:space="preserve"> </w:t>
            </w:r>
            <w:r w:rsidRPr="0088231C">
              <w:rPr>
                <w:rFonts w:ascii="Simplified Arabic" w:eastAsia="Simplified Arabic" w:hAnsi="Simplified Arabic" w:cs="Simplified Arabic" w:hint="cs"/>
                <w:b/>
                <w:bCs/>
                <w:color w:val="FFC000"/>
                <w:sz w:val="28"/>
                <w:szCs w:val="28"/>
                <w:rtl/>
              </w:rPr>
              <w:t>1000</w:t>
            </w:r>
            <w:r w:rsidRPr="0088231C">
              <w:rPr>
                <w:rFonts w:ascii="Simplified Arabic" w:eastAsia="Simplified Arabic" w:hAnsi="Simplified Arabic" w:cs="Simplified Arabic"/>
                <w:b/>
                <w:bCs/>
                <w:color w:val="FFC000"/>
                <w:sz w:val="28"/>
                <w:szCs w:val="28"/>
              </w:rPr>
              <w:t xml:space="preserve"> </w:t>
            </w:r>
            <w:r w:rsidRPr="0088231C">
              <w:rPr>
                <w:rFonts w:ascii="Simplified Arabic" w:eastAsia="Simplified Arabic" w:hAnsi="Simplified Arabic" w:cs="Simplified Arabic" w:hint="cs"/>
                <w:b/>
                <w:bCs/>
                <w:color w:val="FFC000"/>
                <w:sz w:val="28"/>
                <w:szCs w:val="28"/>
                <w:rtl/>
                <w:lang w:bidi="ar-LB"/>
              </w:rPr>
              <w:t>الى</w:t>
            </w:r>
            <w:r w:rsidRPr="0088231C">
              <w:rPr>
                <w:rFonts w:ascii="Simplified Arabic" w:eastAsia="Simplified Arabic" w:hAnsi="Simplified Arabic" w:cs="Simplified Arabic" w:hint="cs"/>
                <w:color w:val="FFC000"/>
                <w:sz w:val="28"/>
                <w:szCs w:val="28"/>
                <w:rtl/>
                <w:lang w:bidi="ar-LB"/>
              </w:rPr>
              <w:t xml:space="preserve">  </w:t>
            </w:r>
            <w:r w:rsidRPr="0088231C">
              <w:rPr>
                <w:rFonts w:ascii="Simplified Arabic" w:eastAsia="Simplified Arabic" w:hAnsi="Simplified Arabic" w:cs="Simplified Arabic"/>
                <w:color w:val="FFC000"/>
                <w:sz w:val="28"/>
                <w:szCs w:val="28"/>
                <w:lang w:bidi="ar-LB"/>
              </w:rPr>
              <w:t xml:space="preserve"> </w:t>
            </w:r>
            <w:r w:rsidRPr="0088231C">
              <w:rPr>
                <w:rFonts w:ascii="Simplified Arabic" w:eastAsia="Simplified Arabic" w:hAnsi="Simplified Arabic" w:cs="Simplified Arabic"/>
                <w:b/>
                <w:bCs/>
                <w:color w:val="FFC000"/>
                <w:sz w:val="28"/>
                <w:szCs w:val="28"/>
                <w:lang w:bidi="ar-LB"/>
              </w:rPr>
              <w:t>300 USD</w:t>
            </w:r>
            <w:r w:rsidR="00956969" w:rsidRPr="000A66C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="0088231C">
              <w:rPr>
                <w:rFonts w:ascii="Simplified Arabic" w:eastAsia="Simplified Arabic" w:hAnsi="Simplified Arabic" w:cs="Simplified Arabic"/>
                <w:sz w:val="28"/>
                <w:szCs w:val="28"/>
              </w:rPr>
              <w:t>9</w:t>
            </w:r>
            <w:r w:rsidR="00CC47B4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:</w:t>
            </w:r>
            <w:r w:rsidR="000A66C8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</w:t>
            </w:r>
            <w:r w:rsidR="00CC47B4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0A66C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0A66C8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>كما تُنشر</w:t>
            </w:r>
            <w:r w:rsidR="00956969" w:rsidRPr="000A66C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:rsidR="00CF09EC" w:rsidRPr="000A66C8" w:rsidRDefault="00CF09EC" w:rsidP="00D7590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color w:val="000000"/>
                <w:sz w:val="24"/>
                <w:szCs w:val="24"/>
                <w:rtl/>
              </w:rPr>
            </w:pPr>
            <w:r w:rsidRPr="000A66C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لتقديم طلبات الإستيضاح:</w:t>
            </w:r>
            <w:r w:rsidRPr="000A66C8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0A66C8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D7590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23</w:t>
            </w:r>
            <w:r w:rsidR="000077C2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D7590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September</w:t>
            </w:r>
            <w:r w:rsidR="000077C2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AA74AD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0077C2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11:00 am</w:t>
            </w:r>
            <w:r w:rsidRPr="000A66C8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0A66C8">
              <w:rPr>
                <w:color w:val="000000"/>
                <w:sz w:val="24"/>
                <w:szCs w:val="24"/>
                <w:rtl/>
              </w:rPr>
              <w:br/>
            </w:r>
            <w:r w:rsidRPr="000A66C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للرد على طلبات الإستي</w:t>
            </w:r>
            <w:r w:rsidR="00476107" w:rsidRPr="000A66C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ض</w:t>
            </w:r>
            <w:r w:rsidRPr="000A66C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اح:</w:t>
            </w:r>
            <w:r w:rsidRPr="000A66C8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0A66C8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10375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</w:t>
            </w:r>
            <w:r w:rsidR="00D7590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5</w:t>
            </w:r>
            <w:r w:rsidR="000077C2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CB6B03">
              <w:rPr>
                <w:rFonts w:ascii="Simplified Arabic" w:eastAsia="Simplified Arabic" w:hAnsi="Simplified Arabic" w:cs="Simplified Arabic"/>
                <w:sz w:val="28"/>
                <w:szCs w:val="28"/>
              </w:rPr>
              <w:t>August</w:t>
            </w:r>
            <w:r w:rsidR="000077C2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AA74AD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0077C2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11:00 am</w:t>
            </w:r>
            <w:r w:rsidRPr="000A66C8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0A66C8">
              <w:rPr>
                <w:color w:val="000000"/>
                <w:sz w:val="24"/>
                <w:szCs w:val="24"/>
                <w:rtl/>
              </w:rPr>
              <w:br/>
            </w:r>
          </w:p>
          <w:p w:rsidR="00155B63" w:rsidRPr="000A66C8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0A66C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:rsidTr="008E161A">
        <w:trPr>
          <w:trHeight w:val="2087"/>
        </w:trPr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6107" w:rsidRPr="000A66C8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476107" w:rsidRPr="000A66C8" w:rsidRDefault="00476107" w:rsidP="00CC47B4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4140" w:type="dxa"/>
              <w:jc w:val="right"/>
              <w:tblLayout w:type="fixed"/>
              <w:tblLook w:val="0400" w:firstRow="0" w:lastRow="0" w:firstColumn="0" w:lastColumn="0" w:noHBand="0" w:noVBand="1"/>
            </w:tblPr>
            <w:tblGrid>
              <w:gridCol w:w="4140"/>
            </w:tblGrid>
            <w:tr w:rsidR="008E161A" w:rsidRPr="000A66C8" w:rsidTr="00246BD7">
              <w:trPr>
                <w:trHeight w:val="87"/>
                <w:jc w:val="right"/>
              </w:trPr>
              <w:tc>
                <w:tcPr>
                  <w:tcW w:w="4140" w:type="dxa"/>
                </w:tcPr>
                <w:p w:rsidR="008E161A" w:rsidRPr="000A66C8" w:rsidRDefault="00D7590D" w:rsidP="00D7590D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20 September 2024</w:t>
                  </w:r>
                  <w:r w:rsidR="008E161A" w:rsidRPr="000A66C8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8E161A" w:rsidRPr="00CC47B4" w:rsidTr="00F2116A">
              <w:trPr>
                <w:trHeight w:val="990"/>
                <w:jc w:val="right"/>
              </w:trPr>
              <w:tc>
                <w:tcPr>
                  <w:tcW w:w="4140" w:type="dxa"/>
                </w:tcPr>
                <w:p w:rsidR="00CC47B4" w:rsidRPr="000A66C8" w:rsidRDefault="00CC47B4" w:rsidP="00CC47B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0A66C8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Salem Itani </w:t>
                  </w:r>
                </w:p>
                <w:p w:rsidR="008E161A" w:rsidRPr="00F2116A" w:rsidRDefault="00CC47B4" w:rsidP="00F2116A">
                  <w:pPr>
                    <w:ind w:left="195"/>
                    <w:jc w:val="center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0A66C8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  <w:t>Chairman - Chief Executive Officer</w:t>
                  </w:r>
                </w:p>
              </w:tc>
            </w:tr>
          </w:tbl>
          <w:p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B7"/>
    <w:rsid w:val="000077C2"/>
    <w:rsid w:val="00017098"/>
    <w:rsid w:val="000373A5"/>
    <w:rsid w:val="000A66C8"/>
    <w:rsid w:val="000E67ED"/>
    <w:rsid w:val="00103752"/>
    <w:rsid w:val="00130184"/>
    <w:rsid w:val="00152039"/>
    <w:rsid w:val="00155B63"/>
    <w:rsid w:val="001C5A1E"/>
    <w:rsid w:val="001E3FD7"/>
    <w:rsid w:val="00246BD7"/>
    <w:rsid w:val="00344509"/>
    <w:rsid w:val="003A0B4E"/>
    <w:rsid w:val="003E6188"/>
    <w:rsid w:val="00423E48"/>
    <w:rsid w:val="00476107"/>
    <w:rsid w:val="004B209C"/>
    <w:rsid w:val="00526B34"/>
    <w:rsid w:val="006A2412"/>
    <w:rsid w:val="0070548F"/>
    <w:rsid w:val="007734E0"/>
    <w:rsid w:val="00783CB3"/>
    <w:rsid w:val="007F77DE"/>
    <w:rsid w:val="007F7B78"/>
    <w:rsid w:val="0088231C"/>
    <w:rsid w:val="008836B9"/>
    <w:rsid w:val="008A187C"/>
    <w:rsid w:val="008E161A"/>
    <w:rsid w:val="009341B1"/>
    <w:rsid w:val="00956969"/>
    <w:rsid w:val="0099058F"/>
    <w:rsid w:val="00A93A0B"/>
    <w:rsid w:val="00AA74AD"/>
    <w:rsid w:val="00AB4123"/>
    <w:rsid w:val="00AE5862"/>
    <w:rsid w:val="00CB6B03"/>
    <w:rsid w:val="00CC47B4"/>
    <w:rsid w:val="00CE0E9B"/>
    <w:rsid w:val="00CF09EC"/>
    <w:rsid w:val="00D20FB7"/>
    <w:rsid w:val="00D4036A"/>
    <w:rsid w:val="00D47854"/>
    <w:rsid w:val="00D7590D"/>
    <w:rsid w:val="00D77D1C"/>
    <w:rsid w:val="00DE2B4D"/>
    <w:rsid w:val="00E6667C"/>
    <w:rsid w:val="00E6751F"/>
    <w:rsid w:val="00F2116A"/>
    <w:rsid w:val="00F6071F"/>
    <w:rsid w:val="00F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AFCD4E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F09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231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3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Christelle Samra</dc:creator>
  <cp:lastModifiedBy>Rajeh Kharouf</cp:lastModifiedBy>
  <cp:revision>3</cp:revision>
  <cp:lastPrinted>2024-09-20T08:55:00Z</cp:lastPrinted>
  <dcterms:created xsi:type="dcterms:W3CDTF">2024-09-20T08:46:00Z</dcterms:created>
  <dcterms:modified xsi:type="dcterms:W3CDTF">2024-09-20T09:03:00Z</dcterms:modified>
</cp:coreProperties>
</file>